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color w:val="000000"/>
          <w:szCs w:val="18"/>
        </w:rPr>
      </w:pPr>
      <w:bookmarkStart w:id="0" w:name="_GoBack"/>
      <w:bookmarkEnd w:id="0"/>
      <w:r>
        <w:rPr>
          <w:rFonts w:ascii="Times New Roman" w:hAnsi="Times New Roman"/>
          <w:color w:val="000000"/>
          <w:szCs w:val="18"/>
        </w:rPr>
        <w:t>Система нормативных документов в строительстве</w:t>
      </w:r>
    </w:p>
    <w:p w:rsidR="0043349A" w:rsidRDefault="0043349A">
      <w:pPr>
        <w:shd w:val="clear" w:color="auto" w:fill="FFFFFF"/>
        <w:ind w:firstLine="284"/>
        <w:jc w:val="center"/>
        <w:rPr>
          <w:rFonts w:ascii="Times New Roman" w:hAnsi="Times New Roman"/>
          <w:color w:val="000000"/>
          <w:szCs w:val="18"/>
        </w:rPr>
      </w:pP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color w:val="000000"/>
          <w:szCs w:val="23"/>
        </w:rPr>
      </w:pPr>
      <w:r>
        <w:rPr>
          <w:rFonts w:ascii="Times New Roman" w:hAnsi="Times New Roman"/>
          <w:color w:val="000000"/>
          <w:szCs w:val="23"/>
        </w:rPr>
        <w:t>СВОД ПРАВИЛ ПО ПРОЕКТИРОВАНИЮ И СТРОИТЕЛЬСТВУ</w:t>
      </w:r>
    </w:p>
    <w:p w:rsidR="0043349A" w:rsidRDefault="0043349A">
      <w:pPr>
        <w:shd w:val="clear" w:color="auto" w:fill="FFFFFF"/>
        <w:ind w:firstLine="284"/>
        <w:jc w:val="center"/>
        <w:rPr>
          <w:rFonts w:ascii="Times New Roman" w:hAnsi="Times New Roman"/>
        </w:rPr>
      </w:pPr>
    </w:p>
    <w:p w:rsidR="0043349A" w:rsidRDefault="0043349A">
      <w:pPr>
        <w:shd w:val="clear" w:color="auto" w:fill="FFFFFF"/>
        <w:ind w:firstLine="284"/>
        <w:jc w:val="center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Cs/>
          <w:color w:val="000000"/>
          <w:szCs w:val="26"/>
        </w:rPr>
      </w:pPr>
      <w:r>
        <w:rPr>
          <w:rFonts w:ascii="Times New Roman" w:hAnsi="Times New Roman"/>
          <w:bCs/>
          <w:color w:val="000000"/>
          <w:szCs w:val="26"/>
        </w:rPr>
        <w:t>БЕЗОПАСНОСТЬ ТРУДА В СТРОИТЕЛЬСТВЕ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Решения по охране труда и промышленной безопасности в проектах</w:t>
      </w: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организации строительства и проектах производства работ</w:t>
      </w:r>
    </w:p>
    <w:p w:rsidR="0043349A" w:rsidRDefault="0043349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28"/>
        </w:rPr>
      </w:pP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Cs w:val="18"/>
        </w:rPr>
        <w:t>СП 12-136-2002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УДК </w:t>
      </w:r>
      <w:r w:rsidRPr="00022D20">
        <w:rPr>
          <w:rFonts w:ascii="Times New Roman" w:hAnsi="Times New Roman"/>
        </w:rPr>
        <w:t>[</w:t>
      </w:r>
      <w:r>
        <w:rPr>
          <w:rFonts w:ascii="Times New Roman" w:hAnsi="Times New Roman"/>
        </w:rPr>
        <w:t>69+699.81</w:t>
      </w:r>
      <w:r w:rsidRPr="00022D20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(083.74)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000000"/>
        </w:rPr>
        <w:t>Дата введения 2003-01-01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Cs w:val="18"/>
        </w:rPr>
      </w:pP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Cs w:val="18"/>
        </w:rPr>
      </w:pP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b/>
          <w:bCs/>
          <w:color w:val="000000"/>
          <w:szCs w:val="18"/>
        </w:rPr>
        <w:t>ПРЕДИСЛОВИЕ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8"/>
        </w:rPr>
        <w:t>1 РАЗРАБОТАН Федеральным государственным учреждением «Центр охраны труда в строительстве» Госстроя России (ФГУ ЦОТС) и Аналитическим информационным центром «</w:t>
      </w:r>
      <w:proofErr w:type="spellStart"/>
      <w:r>
        <w:rPr>
          <w:rFonts w:ascii="Times New Roman" w:hAnsi="Times New Roman"/>
          <w:color w:val="000000"/>
          <w:szCs w:val="18"/>
        </w:rPr>
        <w:t>Стройтрудобезопасность</w:t>
      </w:r>
      <w:proofErr w:type="spellEnd"/>
      <w:r>
        <w:rPr>
          <w:rFonts w:ascii="Times New Roman" w:hAnsi="Times New Roman"/>
          <w:color w:val="000000"/>
          <w:szCs w:val="18"/>
        </w:rPr>
        <w:t>» (АИЦ «СТБ»)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Cs w:val="18"/>
        </w:rPr>
      </w:pP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2 ПОДГОТОВЛЕН И ПРЕДСТАВЛЕН Управлением экономики и международной деятельности Госстроя России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8"/>
        </w:rPr>
        <w:t>3 УТВЕРЖДЕН И ВВЕДЕН В ДЕЙСТВИЕ постановлением Госстроя России от 17.09.02 № 122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Cs w:val="18"/>
        </w:rPr>
      </w:pP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4 ВВЕДЕН ВПЕРВЫЕ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Согласовано: Минтруд России (письмо от 03.09.02 № 5981-ВЯ);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8"/>
        </w:rPr>
        <w:t>ФНПР (письмо от 20.06.02 № 109/85)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Cs w:val="18"/>
        </w:rPr>
      </w:pP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8"/>
        </w:rPr>
        <w:t>ЗАРЕГИСТРИРОВАН Минюстом России 11 декабря 2002 г. № 4026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bCs/>
          <w:color w:val="000000"/>
          <w:szCs w:val="18"/>
        </w:rPr>
      </w:pP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bCs/>
          <w:color w:val="000000"/>
          <w:szCs w:val="18"/>
        </w:rPr>
      </w:pP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1 ОБЛАСТЬ ПРИМЕНЕНИЯ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Настоящий Свод правил определяет порядок разработки, состав и содержание решений, разрабатываемых с учетом требований охраны труда и промышленной безопасности, а также устанавливает порядок разработки и содержание решений по охране труда и промышленной безопасности в документации по организации строительства и производству работ (проектах организации строительства и проектах производства работ).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bCs/>
          <w:color w:val="000000"/>
          <w:szCs w:val="18"/>
        </w:rPr>
      </w:pP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2 НОРМАТИВНЫЕ ССЫЛКИ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настоящем документе использованы ссылки на нормативные акты, приведенные в приложении А.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bCs/>
          <w:color w:val="000000"/>
          <w:szCs w:val="18"/>
        </w:rPr>
      </w:pP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3 ОБЩИЕ ПОЛОЖЕНИЯ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3.1 Проекты организации строительства (ПОС) и проекты производства работ (ППР) должны разрабатываться с учетом требований охраны труда и промышленной безопасности.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Выполнение работ в условиях действия опасных и вредных производственных факторов, а также при строительстве, реконструкции или эксплуатации опасных производственных объектов осуществляется на основе решений по охране труда и промышленной безопасности, разрабатываемых в составе организационно-технологической документации (ПОС и ППР и др.).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3.2 Руководящими и справочными материалами для учета требований, а также разработки решений по охране труда и промышленной безопасности в ПОС и ППР являются: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требования нормативных правовых и нормативно-технических актов, содержащих </w:t>
      </w:r>
      <w:r>
        <w:rPr>
          <w:rFonts w:ascii="Times New Roman" w:hAnsi="Times New Roman"/>
          <w:color w:val="000000"/>
        </w:rPr>
        <w:lastRenderedPageBreak/>
        <w:t>государственные требования охраны труда и промышленной безопасности;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типовые решения по безопасности труда, справочные пособия и каталоги технологической оснастки и средств защиты работающих;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инструкции заводов — изготовителей машин, оборудования, оснастки, применяемых в процессе работ;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ранее разработанная документация по организации строительства и производству работ.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3.3 Для обеспечения безопасных условий работ при строительстве объекта до начала выполнения основных работ необходимо в ПОС и ППР предусматривать выполнение подготовительных работ.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частности, до начала строительства объекта должны быть выполнены общеплощадочные подготовительные работы: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ограждение территории стройплощадки;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размещение санитарно-бытовых зданий, производственных и административных зданий и сооружений за пределами опасных зон;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устройство временных автомобильных дорог, прокладка сетей временного электроснабжения, освещения, водопровода;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освобождение строительной площадки для строительства объекта (расчистка территории, снос строений), планировка территории, водоотвод и перекладка коммуникаций;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устройство крановых путей, монтаж крана, устройство площадки для складирования строительных материалов и конструкций.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Выполнение основных работ на объекте разрешается при условии необходимой подготовки строительной площадки.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3.4 Безопасность решений при строительстве объекта в ПОС и ППР обеспечивается за счет выполнения следующих условий: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сокращения объемов работ, выполняемых в условиях действия опасных и вредных производственных факторов, за счет применения новых проектных решений, обеспечивающих возможность применения более безопасных методов выполнения работ;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определения безопасной последовательности выполнения работ, а также необходимых условий для обеспечения безопасности при совмещении работ в пространстве и во времени;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выбора и размещения строительных машин и средств механизации с учетом обеспечения безопасных условий работы;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оснащения рабочих мест необходимой технологической оснасткой и средствами малой механизации;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выбора безопасных методов и приемов выполнения работ;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разработки решений по охране труда и промышленной безопасности при выполнении работ в условиях действия опасных и вредных производственных факторов при строительстве, реконструкции или эксплуатации опасных производственных объектов.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bCs/>
          <w:color w:val="000000"/>
          <w:szCs w:val="18"/>
        </w:rPr>
      </w:pP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4 ПОРЯДОК РАЗРАБОТКИ И СОДЕРЖАНИЕ РЕШЕНИЙ, РАЗРАБАТЫВАЕМЫХ</w:t>
      </w: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В ПОС И ППР С УЧЕТОМ ТРЕБОВАНИЙ ОХРАНЫ ТРУДА</w:t>
      </w: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И ПРОМЫШЛЕННОЙ БЕЗОПАСНОСТИ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4.1 Порядок разработки и содержание решений в ПОС и ППР определяются строительными нормами и правилами.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4.2 ПОС разрабатывается генеральной проектной организацией с привлечением специализированных проектных организаций, имеющих лицензию на данный вид деятельности.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ПОС разрабатывается в составе проектной документации на полный объем строительства для увязки решений по организации строительства с принятыми в рабочем проекте объемно-планировочными и конструктивными решениями проектируемых зданий и сооружений.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4.3 На стадии разработки ПОС проводятся все необходимые согласования, связанные со строительством объекта.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Принятые в ПОС решения по учету требований охраны труда и промышленной безопасности служат основой для определения сметной стоимости строительства и утверждаются заказчиком.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4.4 Исходными данными для учета требований охраны труда и промышленной безопасности в ПОС являются: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объемно-планировочные и конструктивные решения зданий и сооружений с разбивкой здания или сооружения на отдельные блоки (секции);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условия возведения объекта, требующие совмещения производства работ в пространстве и во времени, что вызывает необходимость применения особых мер по защите окружающей среды или строителей;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данные по обеспечению строительства энергетическими ресурсами, водой и т.д.;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сведения об условиях обеспечения работников санитарно-бытовыми помещениями;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особые условия строительства, связанные со строительством, реконструкцией и эксплуатацией опасных производственных объектов;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имеющийся опыт возведения подобных объектов.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4.5 Учет требований охраны труда и промышленной безопасности осуществляется при подготовке следующих видов документации в составе ПОС: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календарного плана, в котором определяются сроки и очередность проведения подготовительных мероприятий и строительства объекта с выделением работ, выполняемых в условиях действия опасных и вредных производственных факторов или связанных со строительством, реконструкцией и эксплуатацией опасных производственных объектов;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б) строительного генерального плана (</w:t>
      </w:r>
      <w:proofErr w:type="spellStart"/>
      <w:r>
        <w:rPr>
          <w:rFonts w:ascii="Times New Roman" w:hAnsi="Times New Roman"/>
          <w:color w:val="000000"/>
        </w:rPr>
        <w:t>стройгенплана</w:t>
      </w:r>
      <w:proofErr w:type="spellEnd"/>
      <w:r>
        <w:rPr>
          <w:rFonts w:ascii="Times New Roman" w:hAnsi="Times New Roman"/>
          <w:color w:val="000000"/>
        </w:rPr>
        <w:t>) с размещением строящихся зданий и сооружений, существующих и подлежащих сносу строений, существующих и перекладываемых коммуникаций, с размещением временных зданий и сооружений, временных и постоянных дорог, мест для подключения временных коммуникаций, с размещением опасных производственных объектов, расположенных вблизи стройплощадки объектов, требующих применения защитных мероприятий;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 технологических схем, определяющих последовательность и совмещение работ при возведении зданий и сооружений с учетом обеспечения безопасности производства работ;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г) решений по охране труда и промышленной безопасности при выполнении работ в условиях действия потенциально опасных производственных факторов и эксплуатации опасных производственных объектов;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д) пояснительной записки, содержащей необходимые обоснования и расчеты для принятых решений.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4.6 Для строительства особо сложных зданий и сооружений в составе ПОС разрабатываются с учетом требований безопасности труда рабочие чертежи на специальное оборудование, приспособления и оснастку, в том числе: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специальная опалубка (несъемная, скользящая);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крепления стенок котлованов и траншей;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оснастка для строительства подземных сооружений способом «стена в грунте», при прокладке подземных трубопроводов;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защитные устройства при строительстве, реконструкции и эксплуатации опасных производственных объектов вблизи существующих зданий.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4.7 При реконструкции действующих промышленных предприятий, зданий и сооружений дополнительно к требованиям, изложенным в 4.4, 4.5, необходимо: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определение состава работ, выполняемых в период, не связанный с остановкой действующего производства, и работ, связанных с частичной или полной его остановкой;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определение очередности и порядка совмещенного выполнения строительных работ с эксплуатацией опасных производственных объектов, с указанием участков работ, где работы ведутся с выполнением особых мероприятий по защите строителей и работников действующего производства.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4.8 ППР на строительство новых, расширение, реконструкцию и техническое перевооружение действующих предприятий, зданий и сооружений разрабатывается генеральными подрядными строительно-монтажными организациями. На отдельные виды общестроительных, монтажных и специальных строительных работ ППР разрабатывают организации, выполняющие эти работы.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 заказу строительных организаций ППР может разрабатываться специализированными организациями, имеющими лицензии на этот вид деятельности.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4.9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 зависимости от сроков строительства и объемов работ по решению строительной организации ППР разрабатывается на строительство объекта в целом или отдельных его частей.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 строительство особо сложных объектов (или их частей) ППР может разрабатываться в составе проектной документации при включении его заказчиком в перечень проектных работ.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4.10 ППР утверждается руководителем организации, выполняющей работы, и передается на строительную площадку за 2 месяца до начала выполнения предусмотренных там работ.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ППР на расширение, реконструкцию и техническое перевооружение действующего предприятия, здания и сооружения согласовывается с организацией-заказчиком.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4.11 Исходными данными для разработки решений в ППР являются: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проект организации строительства;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необходимая рабочая документация;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материалы и результаты технического обслуживания подлежащих реконструкции эксплуатируемых зданий и сооружений, а также требования к выполнению строительных работ в </w:t>
      </w:r>
      <w:r>
        <w:rPr>
          <w:rFonts w:ascii="Times New Roman" w:hAnsi="Times New Roman"/>
          <w:color w:val="000000"/>
        </w:rPr>
        <w:lastRenderedPageBreak/>
        <w:t>условиях действующего производства;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существующая в организации база механизации;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особые условия строительства, связанные с возникновением зон постоянно действующих и потенциально действующих опасных производственных факторов.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4.12 Учет требований безопасности труда осуществляется при подготовке в ППР следующих видов документации: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а) календарного плана производства работ, в котором устанавливается последовательность выполнения работ с выделением работ, связанных со строительством, эксплуатацией и реконструкцией опасных производственных объектов, а также указанием производства совмещенных работ;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б) </w:t>
      </w:r>
      <w:proofErr w:type="spellStart"/>
      <w:r>
        <w:rPr>
          <w:rFonts w:ascii="Times New Roman" w:hAnsi="Times New Roman"/>
          <w:color w:val="000000"/>
        </w:rPr>
        <w:t>стройгенплана</w:t>
      </w:r>
      <w:proofErr w:type="spellEnd"/>
      <w:r>
        <w:rPr>
          <w:rFonts w:ascii="Times New Roman" w:hAnsi="Times New Roman"/>
          <w:color w:val="000000"/>
        </w:rPr>
        <w:t>, разрабатываемого на подготовительный и основной периоды строительства с расположением: ограждения стройплощадки и участков работ; строящихся и эксплуатируемых зданий и сооружений; месторасположения подземных коммуникаций; опасных зон вблизи строящихся зданий, мест строительства, реконструкции и эксплуатации опасных производственных объектов, мест работы экскаваторов и другой строительной техники; мест установки грузоподъемных кранов и других строительных машин, а также зоны ограничения их работы; мест размещения санитарно-бытовых и производственных зданий и сооружений; мест складирования строительных материалов и конструкций; автомобильных дорог и проходов работников; мест установки пожарных гидрантов, щитов с противопожарным инвентарем, мест курения;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в) технологических карт (схем) (с использованием соответствующей типовой документации) на выполнение отдельных видов работ, результатом которых являются законченные конструктивные элементы, а также части здания, сооружения, содержащих план и разрез той части здания, где будут выполняться работы, а также схемы организации стройплощадки и рабочих мест с указанием: требований по подготовке места работы и выполнению предшествующих работ, обеспечивающих необходимый фронт и безопасные условия выполнения работ; методов и последовательности производства работ с разбивкой здания на захватки (ярусы), с определением необходимых средств механизации и технологической оснастки, с определением способов подачи и мест хранения материалов, конструкций и изделий;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г) решений по охране труда и промышленной безопасности при выполнении работ в условиях действия опасных производственных факторов и эксплуатации опасных производственных объектов;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д) пояснительной записки, содержащей необходимые обоснования и расчеты для выполнения работ.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bCs/>
          <w:color w:val="000000"/>
          <w:szCs w:val="18"/>
        </w:rPr>
      </w:pP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Cs w:val="18"/>
        </w:rPr>
        <w:t>5 ПОРЯДОК РАЗРАБОТКИ И СОДЕРЖАНИЕ РЕШЕНИЙ ПО ОХРАНЕ ТРУДА</w:t>
      </w: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И ПРОМЫШЛЕННОЙ БЕЗОПАСНОСТИ В ПОС И ППР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5.1. К разработке проектных решений по охране труда и промышленной безопасности в ПОС и ППР необходимо привлекать специалистов, имеющих опыт производственной работы и прошедших обучение и проверку знаний по охране труда и промышленной безопасности в установленном порядке.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Указанные лица несут установленную законом ответственность за соответствие разрабатываемых решений требованиям охраны труда.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5.2 Состав и содержание основных проектных решений по охране труда и промышленной безопасности в ПОС и ППР определяется: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СНиП 12-03-2001 «Безопасность труда в строительстве. Часть 1. Общие требования», принятый и введенный в действие постановлением Госстроя России от 23.07.2001 № 80, зарегистрированный Минюстом России 9 августа 2001 г. № 2862;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СНиП 12-04-2002 «Безопасность труда в строительстве. Часть 2. Строительное производство», принятый и введенный в действие постановлением Госстроя России от 17.09.2002 № 123, зарегистрированный Минюстом России 18 октября 2002 г. № 3880;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ПБ 10-382-00 «Правила устройства и безопасной эксплуатации грузоподъемных кранов», утвержденные постановлением Госгортехнадзора России от 31.12.99 № 98 (в государственной регистрации не нуждаются согласно письму Минюста России от 17.08.00 № 6884-ЭР);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другими нормативными правовыми актами, указанными в приложении А.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Cs w:val="19"/>
        </w:rPr>
        <w:t xml:space="preserve">5.3 </w:t>
      </w:r>
      <w:r>
        <w:rPr>
          <w:rFonts w:ascii="Times New Roman" w:hAnsi="Times New Roman"/>
          <w:color w:val="000000"/>
          <w:szCs w:val="19"/>
        </w:rPr>
        <w:t>Решения по охране труда и промышленной безопасности могут приводиться в составе документации, указанной в разделе 4, или в виде отдельных конкретных решений. В качестве обоснования для разработки указанных решений рекомендуется приводить соответствующие нормы и правила охраны труда и промышленной безопасности.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Cs w:val="19"/>
        </w:rPr>
        <w:lastRenderedPageBreak/>
        <w:t xml:space="preserve">5.4 </w:t>
      </w:r>
      <w:r>
        <w:rPr>
          <w:rFonts w:ascii="Times New Roman" w:hAnsi="Times New Roman"/>
          <w:color w:val="000000"/>
          <w:szCs w:val="19"/>
        </w:rPr>
        <w:t>При разработке решений по охране труда необходимо выявить зоны действия опасных производственных факторов, связанных с технологией и условиями производства работ. При этом опасные зоны, связанные с применением грузоподъемных кранов, должны определяться в ПОС, а остальные — в ППР.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 xml:space="preserve">Производственные и санитарно-бытовые помещения необходимо размещать на </w:t>
      </w:r>
      <w:proofErr w:type="spellStart"/>
      <w:r>
        <w:rPr>
          <w:rFonts w:ascii="Times New Roman" w:hAnsi="Times New Roman"/>
          <w:color w:val="000000"/>
          <w:szCs w:val="19"/>
        </w:rPr>
        <w:t>стройгенплане</w:t>
      </w:r>
      <w:proofErr w:type="spellEnd"/>
      <w:r>
        <w:rPr>
          <w:rFonts w:ascii="Times New Roman" w:hAnsi="Times New Roman"/>
          <w:color w:val="000000"/>
          <w:szCs w:val="19"/>
        </w:rPr>
        <w:t xml:space="preserve"> за пределами опасных зон.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Cs w:val="19"/>
        </w:rPr>
        <w:t xml:space="preserve">5.5 </w:t>
      </w:r>
      <w:r>
        <w:rPr>
          <w:rFonts w:ascii="Times New Roman" w:hAnsi="Times New Roman"/>
          <w:color w:val="000000"/>
          <w:szCs w:val="19"/>
        </w:rPr>
        <w:t>При размещении на строительной площадке башенных кранов, когда в опасные зоны, расположенные вблизи строящихся зданий, а также мест перемещения грузов кранами, границы которых определяются согласно СНиП 12-03, попадают транспортные или пешеходные пути, санитарно-бытовые или производственные здания и сооружения, другие места временного или постоянного нахождения работников и других лиц на территории строительной площадки или жилые, общественные здания, транспортные магистрали, за ее пределами необходимо предусматривать решения по безопасности труда, исключающие возможность возникновения там опасных зон, включая: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оснащение башенных кранов средствами для искусственного ограничения зоны их работы;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применение вблизи строящегося здания защитных экранов.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Cs w:val="19"/>
        </w:rPr>
        <w:t xml:space="preserve">5.6 </w:t>
      </w:r>
      <w:r>
        <w:rPr>
          <w:rFonts w:ascii="Times New Roman" w:hAnsi="Times New Roman"/>
          <w:color w:val="000000"/>
          <w:szCs w:val="19"/>
        </w:rPr>
        <w:t>При организации рабочих мест в зонах возможного действия опасных или вредных производственных факторов необходимо предусматривать решения по охране труда, в том числе при: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размещении их вблизи перепада по высоте 1,3 м и более, вблизи строящегося здания, в местах перемещения краном груза, расположении по одной вертикали, в котлованах и траншеях, где возможно выделение вредного газа, вблизи электроустановок;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выполнении работ с применением грузоподъемных кранов и транспортных средств в зоне ЛЭП, вблизи котлованов и траншей.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5.7 При строительстве, реконструкции или эксплуатации опасных производственных объектов в ПОС и ППР предусматриваются решения по промышленной безопасности, в том числе при: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производстве работ грузоподъемными кранами и подъемниками;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производстве буровзрывных работ;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строительстве подземных сооружений.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Cs w:val="19"/>
        </w:rPr>
        <w:t xml:space="preserve">5.8 </w:t>
      </w:r>
      <w:r>
        <w:rPr>
          <w:rFonts w:ascii="Times New Roman" w:hAnsi="Times New Roman"/>
          <w:color w:val="000000"/>
          <w:szCs w:val="19"/>
        </w:rPr>
        <w:t xml:space="preserve">При расположении рабочих мест вблизи перепада по высоте 1,3 м и более технологические карты должны содержать решения по предупреждению падения человека с высоты, которые связаны с определением конструкции и места установки необходимых средств коллективной защиты — защитных (страховочных или сигнальных) ограждений, а также средств </w:t>
      </w:r>
      <w:proofErr w:type="spellStart"/>
      <w:r>
        <w:rPr>
          <w:rFonts w:ascii="Times New Roman" w:hAnsi="Times New Roman"/>
          <w:color w:val="000000"/>
          <w:szCs w:val="19"/>
        </w:rPr>
        <w:t>подмащивания</w:t>
      </w:r>
      <w:proofErr w:type="spellEnd"/>
      <w:r>
        <w:rPr>
          <w:rFonts w:ascii="Times New Roman" w:hAnsi="Times New Roman"/>
          <w:color w:val="000000"/>
          <w:szCs w:val="19"/>
        </w:rPr>
        <w:t xml:space="preserve"> и лестниц для подъема на рабочие места.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В связи с тем, что применяемые ограждения являются временными и перемещаются вместе с рабочими местами, они делаются, как правило, инвентарными. При их отсутствии ограждения должны изготавливаться по месту из лесоматериала или металла.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В целях сокращения размеров ограждаемых участков необходимо предусматривать первоочередное устройство постоянных ограждающих конструкций (стен, панелей, ограждений балконов, лестничных маршей и площадок), а также установку лестничных маршей.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В отдельных случаях, предусмотренных СНиП 12-03, работы могут выполняться с применением предохранительного пояса для строителей, соответствующего требованиям государственных стандартов и имеющего сертификат аттестации. В этом случае в технологической карте должны быть указаны места и способы крепления предохранительного пояса.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При выборе способа крепления предохранительного пояса следует учитывать зону работы. В случае, если зона работы ограничена и не требует частого перемещения, предохранительный пояс может крепиться к элементам конструкций. В случае, если зона работы значительна и требует свободного перемещения работника, предохранительный пояс следует применять в комплекте со страховочным устройством.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Cs w:val="19"/>
        </w:rPr>
        <w:t xml:space="preserve">5.9 </w:t>
      </w:r>
      <w:r>
        <w:rPr>
          <w:rFonts w:ascii="Times New Roman" w:hAnsi="Times New Roman"/>
          <w:color w:val="000000"/>
          <w:szCs w:val="19"/>
        </w:rPr>
        <w:t xml:space="preserve">Основными критериями, определяющими выбор необходимого типа средства </w:t>
      </w:r>
      <w:proofErr w:type="spellStart"/>
      <w:r>
        <w:rPr>
          <w:rFonts w:ascii="Times New Roman" w:hAnsi="Times New Roman"/>
          <w:color w:val="000000"/>
          <w:szCs w:val="19"/>
        </w:rPr>
        <w:t>подмащивания</w:t>
      </w:r>
      <w:proofErr w:type="spellEnd"/>
      <w:r>
        <w:rPr>
          <w:rFonts w:ascii="Times New Roman" w:hAnsi="Times New Roman"/>
          <w:color w:val="000000"/>
          <w:szCs w:val="19"/>
        </w:rPr>
        <w:t>, классификация и общие технические требования которого определены государственными стандартами, являются месторасположение зоны работ, трудоемкость работ, а также максимальная нагрузка от работников, материалов, инструмента.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В зависимости от размеров зоны работы может возникнуть необходимость перемещения работающих по горизонтали, вертикали или по горизонтали и вертикали. В первом случае следует применять переставные (массой до 15 кг) или передвижные подмости. Во втором случае подъемные подмости — люльки. При необходимости перемещения зоны работы по вертикали и горизонтали в случае значительной трудоемкости работ необходимо применять стоечные леса, а при незначительной трудоемкости — подъемники.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lastRenderedPageBreak/>
        <w:t>При необходимости расположения на подмостях материалов и оборудования необходимо указать максимально допустимую нагрузку и характер ее распределения.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5.10 Для защиты людей от падающих предметов небольшой массы применяются защитные настилы или козырьки.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В соответствии с требованиями СНиП 12-03 и других строительных норм и правил защитные козырьки должны устраиваться при возведении кирпичных зданий, а защитные настилы — при выполнении работ по одной вертикали.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 xml:space="preserve">5.11 </w:t>
      </w:r>
      <w:proofErr w:type="gramStart"/>
      <w:r>
        <w:rPr>
          <w:rFonts w:ascii="Times New Roman" w:hAnsi="Times New Roman"/>
          <w:color w:val="000000"/>
          <w:szCs w:val="19"/>
        </w:rPr>
        <w:t>В</w:t>
      </w:r>
      <w:proofErr w:type="gramEnd"/>
      <w:r>
        <w:rPr>
          <w:rFonts w:ascii="Times New Roman" w:hAnsi="Times New Roman"/>
          <w:color w:val="000000"/>
          <w:szCs w:val="19"/>
        </w:rPr>
        <w:t xml:space="preserve"> целях предупреждения падения перемещаемых краном строительных конструкций и материалов, а также их падения в процессе монтажа или при складировании в технологических картах следует указать: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средства контейнеризации или тару для применения штучных и сыпучих материалов, а также бетона или раствора, предупреждающие падение груза при его перемещении и обеспечивающие удобства подачи к месту работ;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 xml:space="preserve">способы </w:t>
      </w:r>
      <w:proofErr w:type="spellStart"/>
      <w:r>
        <w:rPr>
          <w:rFonts w:ascii="Times New Roman" w:hAnsi="Times New Roman"/>
          <w:color w:val="000000"/>
          <w:szCs w:val="19"/>
        </w:rPr>
        <w:t>строповки</w:t>
      </w:r>
      <w:proofErr w:type="spellEnd"/>
      <w:r>
        <w:rPr>
          <w:rFonts w:ascii="Times New Roman" w:hAnsi="Times New Roman"/>
          <w:color w:val="000000"/>
          <w:szCs w:val="19"/>
        </w:rPr>
        <w:t xml:space="preserve"> и грузозахватные приспособления (грузовые стропы, траверсы и монтажные захваты), обеспечивающие подачу элементов конструкций при монтаже и складировании в положении, близком к проектному;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порядок и способы складирования конструкций и оборудования;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способы временного и окончательного закрепления конструкций при монтаже.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5.12 При разработке грунта и производстве работ в котлованах и траншеях необходимо предусматривать меры по предотвращению обрушения грунта. Для этого, исходя из требований строительных норм и правил, необходимо в ППР с учетом геологических и гидрогеологических условий участка работ и нагрузки от строительных машин и складируемых материалов определить крутизну откосов выемки или указать проект крепления стенок траншеи.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В ППР необходимо определить места установки ограждений выемок, переходных мостиков и лестничных маршей для прохода людей через выемку и спуска в котлован, а также предусматривать меры безопасности при разработке грунта в местах пересечения траншей подземными коммуникациями.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5.13 При выполнении отделочных или антикоррозионных работ в закрытых помещениях с применением материалов с вредными или пожароопасными свойствами в соответствии с требованиями СНиП 12-03 и других строительных норм и правил необходимо в ППР предусматривать применение естественной или искусственной вентиляции, а также применение работниками средств индивидуальной защиты.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В местах применения окрасочных составов, образующих взрывоопасные пары, следует предусматривать решения, соответствующие ППБ 01.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 xml:space="preserve">5.14 </w:t>
      </w:r>
      <w:proofErr w:type="gramStart"/>
      <w:r>
        <w:rPr>
          <w:rFonts w:ascii="Times New Roman" w:hAnsi="Times New Roman"/>
          <w:color w:val="000000"/>
          <w:szCs w:val="19"/>
        </w:rPr>
        <w:t>В</w:t>
      </w:r>
      <w:proofErr w:type="gramEnd"/>
      <w:r>
        <w:rPr>
          <w:rFonts w:ascii="Times New Roman" w:hAnsi="Times New Roman"/>
          <w:color w:val="000000"/>
          <w:szCs w:val="19"/>
        </w:rPr>
        <w:t xml:space="preserve"> целях обеспечения электробезопасности в соответствии с требованиями СНиП 12-03 в ППР необходимо предусматривать: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указания по устройству временных электроустановок, выбору трасс и определению напряжения временных силовых и осветительных электросетей, месторасположению вводно-распределительных систем и приборов;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указания по заземлению металлических частей крановых путей и металлоконструкций грузоподъемных кранов, другого оборудования с электроприводом, металлических строительных лесов, металлических ограждений токоведущих частей;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дополнительные меры безопасности при производстве работ в действующих установках.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5.15 При выполнении работ с применением мобильных строительных машин и транспортных средств исходя из требований СНиП 12-03 необходимо предусматривать: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 xml:space="preserve">определение на </w:t>
      </w:r>
      <w:proofErr w:type="spellStart"/>
      <w:r>
        <w:rPr>
          <w:rFonts w:ascii="Times New Roman" w:hAnsi="Times New Roman"/>
          <w:color w:val="000000"/>
          <w:szCs w:val="19"/>
        </w:rPr>
        <w:t>стройгенплане</w:t>
      </w:r>
      <w:proofErr w:type="spellEnd"/>
      <w:r>
        <w:rPr>
          <w:rFonts w:ascii="Times New Roman" w:hAnsi="Times New Roman"/>
          <w:color w:val="000000"/>
          <w:szCs w:val="19"/>
        </w:rPr>
        <w:t xml:space="preserve"> путей перемещения и мест установки мобильных машин на территории стройплощадки и местонахождения создаваемых ими опасных зон;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места установки машин и транспортных средств вблизи выемок и траншей, которые должны определяться с учетом обеспечения устойчивости откосов и крепления выемок;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определение специальных мер безопасности при выполнении работ с применением машин и транспортных средств в охранной зоне линии электропередачи.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5.16 При производстве работ грузоподъемными кранами или подъемниками исходя из требований ПБ 10-382 и других правил безопасности в ППР должны быть заложены решения по выполнению следующих требований охраны труда и промышленной безопасности: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устанавливаемые краны или подъемники должны соответствовать условиям строительно-монтажных работ по грузоподъемности, высоте подъема и вылету;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при установке кранов или подъемников необходимо соблюдать безопасные расстояния от сетей и воздушных линий электропередачи, мест движения городского транспорта и пешеходов, а также безопасные расстояния приближения к строениям и местам складирования строительных конструкций, деталей и материалов;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lastRenderedPageBreak/>
        <w:t>обеспечение безопасной совместной работы нескольких кранов на одном пути, на параллельных путях;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указаны подъездные пути и места складирования грузов, порядок и габариты их складирования;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мероприятия по безопасному производству работ с учетом конкретных условий на участке, где установлен кран или подъемник;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соответствующий требованиям государственных стандартов проект кранового пути, при перемещении крана по крановым путям.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5.17 При выполнении горных работ и строительстве подземных сооружений исходя из тре</w:t>
      </w:r>
      <w:r>
        <w:rPr>
          <w:rFonts w:ascii="Times New Roman" w:hAnsi="Times New Roman"/>
          <w:color w:val="000000"/>
        </w:rPr>
        <w:t>бований правил безопасности в ППР должны быть следующие решения по выполнению требований промышленной безопасности: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определены способы разработки породы, а также временного и постоянного крепления подземных выработок с учетом геологических и гидрогеологических условий участка работ;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выбраны средства механизации для разработки, погрузки и транспортирования породы, средства для доставки материалов и конструкций, средства механизации для сооружения постоянной крепи;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определены схемы и составлены проекты вентиляции подземных выработок;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определены схемы и составлены проекты откачки воды;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разработаны мероприятия по предупреждению аварий;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разработаны мероприятия по обеспечению целостности и сохранности подземных и надземных коммуникаций и сооружений.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Cs w:val="15"/>
        </w:rPr>
      </w:pP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Cs w:val="15"/>
        </w:rPr>
      </w:pPr>
    </w:p>
    <w:p w:rsidR="0043349A" w:rsidRDefault="00F81C7A">
      <w:pPr>
        <w:shd w:val="clear" w:color="auto" w:fill="FFFFFF"/>
        <w:ind w:firstLine="284"/>
        <w:jc w:val="right"/>
        <w:rPr>
          <w:rFonts w:ascii="Times New Roman" w:hAnsi="Times New Roman"/>
          <w:b/>
          <w:bCs/>
          <w:color w:val="000000"/>
          <w:szCs w:val="15"/>
        </w:rPr>
      </w:pPr>
      <w:r>
        <w:rPr>
          <w:rFonts w:ascii="Times New Roman" w:hAnsi="Times New Roman"/>
          <w:b/>
          <w:bCs/>
          <w:color w:val="000000"/>
          <w:szCs w:val="15"/>
        </w:rPr>
        <w:t>ПРИЛОЖЕНИЕ А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ПЕРЕЧЕНЬ НОРМАТИВНЫХ ПРАВОВЫХ АКТОВ, НА КОТОРЫЕ ИМЕЮТСЯ</w:t>
      </w: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ССЫЛКИ В НАСТОЯЩЕМ СВОДЕ ПРАВИЛ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1. СНиП 12-03-2001 «Безопасность труда в строительстве. Часть 1. Общие требования». Приняты и введены в действие постановлением Госстроя России от 23.07.2001 № 80. Зарегистрированы Минюстом России 9 августа 2001 г. № 2862.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2. СНиП 12-04-2002 «Безопасность труда в строительстве. Часть 2. Строительное производство». Приняты и введены в действие постановлением Госстроя России от 17.09.2002 № 123. Зарегистрированы Минюстом России 18 октября 2002 г. № 3880.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3. ПБ 10-382-00 «Правила устройства и безопасной эксплуатации грузоподъемных кранов». Утверждены постановлением Госгортехнадзора России от 31.12.99 № 98. Не нуждаются в государственной регистрации согласно письму Минюста России от 17.08.00 № 6884-ЭР.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4. ПБ 13-407-01 «Единые правила безопасности при взрывных работах». Утверждены постановлением Госгортехнадзора России от 30.01.01 № 3. Зарегистрированы Минюстом России 7.06.01 № 2743.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5. ПБ 03-428-02 «Правила безопасности при строительстве подземных сооружений». Утверждены постановлением Госгортехнадзора России от 01.11.01. № 49. В государственной регистрации не нуждаются согласно письму Минюста России от 24.12.2001 № 12467ЮД.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6. ППБ 01-93** Правила пожарной безопасности в Российской Федерации. Утверждены МВД России 14 декабря 1993 г. с изм. и доп. Зарегистрированы Минюстом России 27.12.93 № 445.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Cs w:val="17"/>
        </w:rPr>
      </w:pPr>
    </w:p>
    <w:p w:rsidR="0043349A" w:rsidRDefault="00F81C7A">
      <w:pPr>
        <w:shd w:val="clear" w:color="auto" w:fill="FFFFFF"/>
        <w:ind w:firstLine="284"/>
        <w:jc w:val="right"/>
        <w:rPr>
          <w:rFonts w:ascii="Times New Roman" w:hAnsi="Times New Roman"/>
          <w:b/>
          <w:bCs/>
          <w:color w:val="000000"/>
          <w:szCs w:val="17"/>
        </w:rPr>
      </w:pPr>
      <w:r>
        <w:rPr>
          <w:rFonts w:ascii="Times New Roman" w:hAnsi="Times New Roman"/>
          <w:color w:val="000000"/>
          <w:szCs w:val="17"/>
        </w:rPr>
        <w:br w:type="page"/>
      </w:r>
      <w:r>
        <w:rPr>
          <w:rFonts w:ascii="Times New Roman" w:hAnsi="Times New Roman"/>
          <w:b/>
          <w:bCs/>
          <w:color w:val="000000"/>
          <w:szCs w:val="17"/>
        </w:rPr>
        <w:lastRenderedPageBreak/>
        <w:t>ИНФОРМАЦИОННО-СПРАВОЧНОЕ ПРИЛОЖЕНИЕ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НАИМЕНОВАНИЕ НОРМАТИВНЫХ ДОКУМЕНТОВ,</w:t>
      </w: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ВЗАИМОСВЯЗАННЫХ С НАСТОЯЩИМ СВОДОМ ПРАВИЛ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1028"/>
        <w:gridCol w:w="2769"/>
        <w:gridCol w:w="2671"/>
        <w:gridCol w:w="1386"/>
      </w:tblGrid>
      <w:tr w:rsidR="004334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17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№</w:t>
            </w:r>
          </w:p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17"/>
              </w:rPr>
              <w:t>п.п</w:t>
            </w:r>
            <w:proofErr w:type="spellEnd"/>
            <w:r>
              <w:rPr>
                <w:rFonts w:ascii="Times New Roman" w:hAnsi="Times New Roman"/>
                <w:color w:val="000000"/>
                <w:szCs w:val="17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Пункты СП 12-136-2002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Наименование нормативного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Наименование органа, утвердившего его, дата утверждения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Официальный издатель документа</w:t>
            </w:r>
          </w:p>
        </w:tc>
      </w:tr>
      <w:tr w:rsidR="0043349A"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4.1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СНиП 3.01.01-85* «Организация строительного производства» с изменениями и дополнениями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Госстрой России, изм. № 1 от 11.12.86 № 48, изм. № 2 от 06.02.95 г. № 18-8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ГУП ЦПП</w:t>
            </w:r>
          </w:p>
        </w:tc>
      </w:tr>
      <w:tr w:rsidR="0043349A"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5.10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СНиП 12-04-2002 «Безопасность труда в строительстве. Часть 2. Строительное производство»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Госстрой России, постановление от 17.09.02 № 123, зарегистрированы в Минюсте России от 18.10.2002 № 3880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ГУП ЦПП</w:t>
            </w:r>
          </w:p>
        </w:tc>
      </w:tr>
      <w:tr w:rsidR="0043349A"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5.8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ГОСТ Р 50849—96* «Пояса предохранительные строительные. Общие технические условия. Методы испытания»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Госстрой России, изм. № 1 от 18.01. 2000 № 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ГУП ЦПП</w:t>
            </w:r>
          </w:p>
        </w:tc>
      </w:tr>
      <w:tr w:rsidR="0043349A">
        <w:tc>
          <w:tcPr>
            <w:tcW w:w="45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43349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43349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ГОСТ 12.4.059—89 «ССБТ. Строительство. Ограждения предохранительные инвентарные. Общие технические условия»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Госстрой России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49A" w:rsidRDefault="0043349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43349A"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5.9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ГОСТ 24258—88 «Средства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подмащивания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>. Общие технические условия»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Госстрой России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ГУП ЦПП</w:t>
            </w:r>
          </w:p>
        </w:tc>
      </w:tr>
      <w:tr w:rsidR="0043349A"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5.16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ГОСТ Р 51248 — 99 «Наземные рельсовые крановые пути. Общие технические требования»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Госстрой России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ГУП ЦПП</w:t>
            </w:r>
          </w:p>
        </w:tc>
      </w:tr>
      <w:tr w:rsidR="0043349A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49A" w:rsidRDefault="0043349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49A" w:rsidRDefault="0043349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ПБ 10-256-98 «Правила устройства и безопасной эксплуатации подъемников (вышек)»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Госгортехнадзор России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49A" w:rsidRDefault="00F81C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Центр Госгортехнадзора России</w:t>
            </w:r>
          </w:p>
        </w:tc>
      </w:tr>
    </w:tbl>
    <w:p w:rsidR="0043349A" w:rsidRDefault="0043349A">
      <w:pPr>
        <w:ind w:firstLine="284"/>
        <w:jc w:val="both"/>
        <w:rPr>
          <w:rFonts w:ascii="Times New Roman" w:hAnsi="Times New Roman"/>
        </w:rPr>
      </w:pPr>
    </w:p>
    <w:p w:rsidR="0043349A" w:rsidRDefault="0043349A">
      <w:pPr>
        <w:ind w:firstLine="284"/>
        <w:jc w:val="both"/>
        <w:rPr>
          <w:rFonts w:ascii="Times New Roman" w:hAnsi="Times New Roman"/>
        </w:rPr>
      </w:pPr>
    </w:p>
    <w:p w:rsidR="0043349A" w:rsidRDefault="00F81C7A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Ключевые слова: охрана труда, документы по организации строительства и производству работ, безопасные методы выполнения работ, верхолазные работы, вредные производственные факторы, рабочее место</w:t>
      </w:r>
    </w:p>
    <w:p w:rsidR="0043349A" w:rsidRDefault="0043349A">
      <w:pPr>
        <w:ind w:firstLine="284"/>
        <w:jc w:val="both"/>
        <w:rPr>
          <w:rFonts w:ascii="Times New Roman" w:hAnsi="Times New Roman"/>
        </w:rPr>
      </w:pPr>
    </w:p>
    <w:p w:rsidR="0043349A" w:rsidRDefault="0043349A">
      <w:pPr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center"/>
        <w:rPr>
          <w:rFonts w:ascii="Times New Roman" w:hAnsi="Times New Roman"/>
          <w:color w:val="000000"/>
          <w:szCs w:val="19"/>
        </w:rPr>
      </w:pPr>
      <w:r>
        <w:rPr>
          <w:rFonts w:ascii="Times New Roman" w:hAnsi="Times New Roman"/>
          <w:b/>
          <w:bCs/>
          <w:color w:val="000000"/>
          <w:szCs w:val="19"/>
        </w:rPr>
        <w:t>СОДЕРЖАНИЕ</w:t>
      </w:r>
    </w:p>
    <w:p w:rsidR="0043349A" w:rsidRDefault="004334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1 Область применения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2 Нормативные ссылки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3 Общие положения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4 Порядок разработки и содержание решений, разрабатываемых в ПОС и ППР с учетом требований охраны труда и промышленной безопасности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5 Порядок разработки и содержание решений по охране труда и промышленной безопасности в ПОС и ППР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Приложение А Перечень нормативных правовых актов, на которые имеются ссылки в настоящем Своде правил</w:t>
      </w:r>
    </w:p>
    <w:p w:rsidR="0043349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Информационно-справочное приложение</w:t>
      </w:r>
    </w:p>
    <w:p w:rsidR="00F81C7A" w:rsidRDefault="00F81C7A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19"/>
        </w:rPr>
        <w:t>Наименование нормативных документов, взаимосвязанных с настоящим Сводом правил</w:t>
      </w:r>
    </w:p>
    <w:sectPr w:rsidR="00F81C7A">
      <w:pgSz w:w="11909" w:h="16834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50"/>
    <w:rsid w:val="00022D20"/>
    <w:rsid w:val="00187C50"/>
    <w:rsid w:val="0043349A"/>
    <w:rsid w:val="00F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9A87-6515-43E3-82CF-319AD06C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3368</Words>
  <Characters>24185</Characters>
  <Application>Microsoft Office Word</Application>
  <DocSecurity>0</DocSecurity>
  <Lines>514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12-136-2002</vt:lpstr>
    </vt:vector>
  </TitlesOfParts>
  <Company>Служба НТИ</Company>
  <LinksUpToDate>false</LinksUpToDate>
  <CharactersWithSpaces>27314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по охране труда и промышленной безопасности в проектах СП 12-136-2002</dc:title>
  <dc:subject/>
  <dc:creator>ФГУ ЦОТС;АИЦ «СТБ»</dc:creator>
  <cp:keywords>сп 12-136-2002</cp:keywords>
  <dc:description>Настоящий Свод правил определяет порядок разработки, состав и содержание решений, разрабатываемых с учетом требований охраны труда и промышленной безопасности, а также устанавливает порядок разработки и содержание решений по охране труда и промышленной безопасности в документации по организации строительства и производству работ (проектах организации строительства и проектах производства работ).</dc:description>
  <cp:lastModifiedBy>Пользователь</cp:lastModifiedBy>
  <cp:revision>3</cp:revision>
  <cp:lastPrinted>1899-12-31T21:00:00Z</cp:lastPrinted>
  <dcterms:created xsi:type="dcterms:W3CDTF">2017-10-10T11:30:00Z</dcterms:created>
  <dcterms:modified xsi:type="dcterms:W3CDTF">2017-10-11T11:19:00Z</dcterms:modified>
</cp:coreProperties>
</file>